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2BC3" w14:textId="77777777" w:rsidR="002D5074" w:rsidRPr="00897AE3" w:rsidRDefault="002D5074" w:rsidP="002D5074">
      <w:pPr>
        <w:jc w:val="center"/>
        <w:rPr>
          <w:rFonts w:ascii="UD デジタル 教科書体 N-B" w:eastAsia="UD デジタル 教科書体 N-B" w:hAnsiTheme="majorEastAsia"/>
          <w:b/>
          <w:bCs/>
          <w:sz w:val="44"/>
          <w:szCs w:val="44"/>
        </w:rPr>
      </w:pPr>
      <w:r w:rsidRPr="00897AE3">
        <w:rPr>
          <w:rFonts w:ascii="UD デジタル 教科書体 N-B" w:eastAsia="UD デジタル 教科書体 N-B" w:hAnsiTheme="majorEastAsia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F6EEE" wp14:editId="77DF8DA1">
                <wp:simplePos x="0" y="0"/>
                <wp:positionH relativeFrom="column">
                  <wp:posOffset>5909309</wp:posOffset>
                </wp:positionH>
                <wp:positionV relativeFrom="paragraph">
                  <wp:posOffset>13334</wp:posOffset>
                </wp:positionV>
                <wp:extent cx="485775" cy="1628775"/>
                <wp:effectExtent l="19050" t="19050" r="47625" b="28575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628775"/>
                        </a:xfrm>
                        <a:prstGeom prst="downArrow">
                          <a:avLst>
                            <a:gd name="adj1" fmla="val 7608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CB6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465.3pt;margin-top:1.05pt;width:38.25pt;height:128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" adj="18379,2583" fillcolor="#4472c4 [3204]" strokecolor="#1f3763 [1604]" strokeweight="1pt"/>
            </w:pict>
          </mc:Fallback>
        </mc:AlternateContent>
      </w:r>
      <w:r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行政・</w:t>
      </w:r>
      <w:r w:rsidRPr="00897AE3"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ＮＰＯ</w:t>
      </w:r>
      <w:r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 xml:space="preserve">協働推進セミナー　</w:t>
      </w:r>
      <w:r w:rsidRPr="00897AE3"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参加申込書</w:t>
      </w:r>
    </w:p>
    <w:p w14:paraId="6516C2B0" w14:textId="77777777" w:rsidR="002D5074" w:rsidRPr="00471A1E" w:rsidRDefault="002D5074" w:rsidP="002D5074">
      <w:pPr>
        <w:jc w:val="center"/>
        <w:rPr>
          <w:rFonts w:ascii="UD デジタル 教科書体 N-B" w:eastAsia="UD デジタル 教科書体 N-B" w:hAnsi="メイリオ" w:cs="メイリオ"/>
          <w:bCs/>
          <w:sz w:val="28"/>
          <w:szCs w:val="28"/>
        </w:rPr>
      </w:pPr>
      <w:r w:rsidRPr="008E559E">
        <w:rPr>
          <w:rFonts w:ascii="メイリオ" w:eastAsia="メイリオ" w:hAnsi="メイリオ" w:cs="メイリオ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494C5A" wp14:editId="55030411">
                <wp:simplePos x="0" y="0"/>
                <wp:positionH relativeFrom="margin">
                  <wp:posOffset>5156835</wp:posOffset>
                </wp:positionH>
                <wp:positionV relativeFrom="paragraph">
                  <wp:posOffset>383540</wp:posOffset>
                </wp:positionV>
                <wp:extent cx="1314450" cy="62865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503D9" w14:textId="77777777" w:rsidR="002D5074" w:rsidRPr="00471A1E" w:rsidRDefault="002D5074" w:rsidP="002D507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1A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  <w:p w14:paraId="573173B9" w14:textId="77777777" w:rsidR="002D5074" w:rsidRPr="00471A1E" w:rsidRDefault="002D5074" w:rsidP="002D5074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1A1E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088-844-3852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94C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05pt;margin-top:30.2pt;width:103.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">
                <v:textbox>
                  <w:txbxContent>
                    <w:p w14:paraId="2EC503D9" w14:textId="77777777" w:rsidR="002D5074" w:rsidRPr="00471A1E" w:rsidRDefault="002D5074" w:rsidP="002D507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71A1E">
                        <w:rPr>
                          <w:b/>
                          <w:bCs/>
                          <w:sz w:val="28"/>
                          <w:szCs w:val="28"/>
                        </w:rPr>
                        <w:t>FAX</w:t>
                      </w:r>
                    </w:p>
                    <w:p w14:paraId="573173B9" w14:textId="77777777" w:rsidR="002D5074" w:rsidRPr="00471A1E" w:rsidRDefault="002D5074" w:rsidP="002D5074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71A1E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088-844-3852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高知県</w:t>
      </w:r>
      <w:r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ボランティア・ＮＰＯ</w:t>
      </w:r>
      <w:r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 xml:space="preserve">センター　</w:t>
      </w:r>
      <w:r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半田</w:t>
      </w:r>
      <w:r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・</w:t>
      </w:r>
      <w:r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鳴川</w:t>
      </w:r>
      <w:r w:rsidRPr="00897AE3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行</w:t>
      </w:r>
    </w:p>
    <w:p w14:paraId="3537B487" w14:textId="77777777" w:rsidR="002D5074" w:rsidRDefault="002D5074" w:rsidP="002D5074">
      <w:pPr>
        <w:rPr>
          <w:rFonts w:asciiTheme="majorEastAsia" w:eastAsiaTheme="majorEastAsia" w:hAnsiTheme="majorEastAsia" w:cs="メイリオ"/>
          <w:b/>
          <w:szCs w:val="21"/>
        </w:rPr>
      </w:pPr>
    </w:p>
    <w:p w14:paraId="1183C208" w14:textId="77777777" w:rsidR="002D5074" w:rsidRDefault="002D5074" w:rsidP="002D5074">
      <w:pPr>
        <w:rPr>
          <w:rFonts w:ascii="UD デジタル 教科書体 N-B" w:eastAsia="UD デジタル 教科書体 N-B" w:hAnsiTheme="majorEastAsia" w:cs="メイリオ"/>
          <w:b/>
          <w:szCs w:val="21"/>
        </w:rPr>
      </w:pPr>
    </w:p>
    <w:p w14:paraId="06B75885" w14:textId="77777777" w:rsidR="002D5074" w:rsidRPr="00DE31A1" w:rsidRDefault="002D5074" w:rsidP="002D5074">
      <w:pPr>
        <w:rPr>
          <w:rFonts w:ascii="UD デジタル 教科書体 N-B" w:eastAsia="UD デジタル 教科書体 N-B" w:hAnsiTheme="majorEastAsia" w:cs="メイリオ"/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BFE52D" wp14:editId="2FC7E9DB">
            <wp:simplePos x="0" y="0"/>
            <wp:positionH relativeFrom="column">
              <wp:posOffset>3575050</wp:posOffset>
            </wp:positionH>
            <wp:positionV relativeFrom="paragraph">
              <wp:posOffset>19050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1A1">
        <w:rPr>
          <w:rFonts w:ascii="UD デジタル 教科書体 N-B" w:eastAsia="UD デジタル 教科書体 N-B" w:hAnsiTheme="majorEastAsia" w:cs="メイリオ" w:hint="eastAsia"/>
          <w:b/>
          <w:szCs w:val="21"/>
        </w:rPr>
        <w:t>■インターネットでのお申し込みは、下記URL又は</w:t>
      </w:r>
    </w:p>
    <w:p w14:paraId="42CB8EDA" w14:textId="77777777" w:rsidR="002D5074" w:rsidRPr="00DE31A1" w:rsidRDefault="002D5074" w:rsidP="002D5074">
      <w:pPr>
        <w:ind w:firstLineChars="100" w:firstLine="210"/>
        <w:rPr>
          <w:rFonts w:ascii="UD デジタル 教科書体 N-B" w:eastAsia="UD デジタル 教科書体 N-B" w:hAnsiTheme="majorEastAsia" w:cs="メイリオ"/>
          <w:b/>
          <w:szCs w:val="21"/>
        </w:rPr>
      </w:pPr>
      <w:r w:rsidRPr="00DE31A1">
        <w:rPr>
          <w:rFonts w:ascii="UD デジタル 教科書体 N-B" w:eastAsia="UD デジタル 教科書体 N-B" w:hAnsiTheme="majorEastAsia" w:cs="メイリオ" w:hint="eastAsia"/>
          <w:b/>
          <w:szCs w:val="21"/>
        </w:rPr>
        <w:t>右の二次元コードにてアクセスしてください。</w:t>
      </w:r>
    </w:p>
    <w:p w14:paraId="1634254D" w14:textId="77777777" w:rsidR="002D5074" w:rsidRPr="00DE31A1" w:rsidRDefault="002D5074" w:rsidP="002D5074">
      <w:pPr>
        <w:ind w:firstLineChars="100" w:firstLine="210"/>
        <w:rPr>
          <w:rFonts w:ascii="UD デジタル 教科書体 N-B" w:eastAsia="UD デジタル 教科書体 N-B" w:hAnsi="メイリオ" w:cs="メイリオ"/>
          <w:bCs/>
          <w:szCs w:val="21"/>
        </w:rPr>
      </w:pPr>
      <w:r w:rsidRPr="00BB272C">
        <w:rPr>
          <w:rFonts w:ascii="UD デジタル 教科書体 N-B" w:eastAsia="UD デジタル 教科書体 N-B" w:hAnsi="メイリオ" w:cs="メイリオ"/>
          <w:bCs/>
          <w:szCs w:val="21"/>
        </w:rPr>
        <w:t>https://forms.gle/hwS7d2oPmqvzVfT17</w:t>
      </w:r>
    </w:p>
    <w:p w14:paraId="6987C839" w14:textId="77777777" w:rsidR="002D5074" w:rsidRDefault="002D5074" w:rsidP="002D5074">
      <w:pPr>
        <w:rPr>
          <w:rFonts w:ascii="HG丸ｺﾞｼｯｸM-PRO" w:eastAsia="HG丸ｺﾞｼｯｸM-PRO" w:hAnsi="ＭＳ 明朝" w:cs="Times New Roman"/>
          <w:szCs w:val="21"/>
        </w:rPr>
      </w:pPr>
    </w:p>
    <w:p w14:paraId="191916F7" w14:textId="77777777" w:rsidR="002D5074" w:rsidRPr="00DE31A1" w:rsidRDefault="002D5074" w:rsidP="002D5074">
      <w:pPr>
        <w:rPr>
          <w:rFonts w:ascii="HG丸ｺﾞｼｯｸM-PRO" w:eastAsia="HG丸ｺﾞｼｯｸM-PRO" w:hAnsi="ＭＳ 明朝" w:cs="Times New Roman"/>
          <w:szCs w:val="21"/>
        </w:rPr>
      </w:pPr>
    </w:p>
    <w:p w14:paraId="7292B68D" w14:textId="77777777" w:rsidR="002D5074" w:rsidRDefault="002D5074" w:rsidP="002D5074">
      <w:pPr>
        <w:rPr>
          <w:rFonts w:ascii="UD デジタル 教科書体 N-B" w:eastAsia="UD デジタル 教科書体 N-B" w:hAnsi="メイリオ" w:cs="メイリオ"/>
          <w:b/>
          <w:szCs w:val="21"/>
        </w:rPr>
      </w:pPr>
      <w:r w:rsidRPr="00DE31A1">
        <w:rPr>
          <w:rFonts w:ascii="UD デジタル 教科書体 N-B" w:eastAsia="UD デジタル 教科書体 N-B" w:hAnsi="メイリオ" w:cs="メイリオ" w:hint="eastAsia"/>
          <w:b/>
          <w:szCs w:val="21"/>
        </w:rPr>
        <w:t>■ＦＡＸでのお申込は、下記に必要事項を記入し送信してください。</w:t>
      </w:r>
    </w:p>
    <w:p w14:paraId="0172419A" w14:textId="77777777" w:rsidR="002D5074" w:rsidRDefault="002D5074" w:rsidP="002D5074">
      <w:pPr>
        <w:rPr>
          <w:rFonts w:ascii="UD デジタル 教科書体 N-B" w:eastAsia="UD デジタル 教科書体 N-B" w:hAnsi="メイリオ" w:cs="メイリオ"/>
          <w:b/>
          <w:szCs w:val="21"/>
        </w:rPr>
      </w:pPr>
    </w:p>
    <w:p w14:paraId="174B6686" w14:textId="77777777" w:rsidR="002D5074" w:rsidRPr="008E1E78" w:rsidRDefault="002D5074" w:rsidP="002D5074">
      <w:pPr>
        <w:rPr>
          <w:rFonts w:ascii="UD デジタル 教科書体 N-B" w:eastAsia="UD デジタル 教科書体 N-B" w:hAnsi="メイリオ" w:cs="メイリオ"/>
          <w:b/>
          <w:sz w:val="24"/>
        </w:rPr>
      </w:pPr>
      <w:r w:rsidRPr="008E1E78">
        <w:rPr>
          <w:rFonts w:ascii="UD デジタル 教科書体 N-B" w:eastAsia="UD デジタル 教科書体 N-B" w:hAnsi="メイリオ" w:cs="メイリオ" w:hint="eastAsia"/>
          <w:b/>
          <w:sz w:val="24"/>
        </w:rPr>
        <w:t>（１）</w:t>
      </w:r>
      <w:r>
        <w:rPr>
          <w:rFonts w:ascii="UD デジタル 教科書体 N-B" w:eastAsia="UD デジタル 教科書体 N-B" w:hAnsi="メイリオ" w:cs="メイリオ" w:hint="eastAsia"/>
          <w:b/>
          <w:sz w:val="24"/>
        </w:rPr>
        <w:t>所属</w:t>
      </w:r>
      <w:r w:rsidRPr="008E1E78">
        <w:rPr>
          <w:rFonts w:ascii="UD デジタル 教科書体 N-B" w:eastAsia="UD デジタル 教科書体 N-B" w:hAnsi="メイリオ" w:cs="メイリオ" w:hint="eastAsia"/>
          <w:b/>
          <w:sz w:val="24"/>
        </w:rPr>
        <w:t>情報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355"/>
      </w:tblGrid>
      <w:tr w:rsidR="002D5074" w14:paraId="64309392" w14:textId="77777777" w:rsidTr="00BC3AE9">
        <w:trPr>
          <w:trHeight w:val="64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A8D149" w14:textId="77777777" w:rsidR="002D5074" w:rsidRPr="000D0CE1" w:rsidRDefault="002D5074" w:rsidP="00BC3AE9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所属</w:t>
            </w: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名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1C21C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</w:tr>
      <w:tr w:rsidR="002D5074" w14:paraId="4A0987D9" w14:textId="77777777" w:rsidTr="00BC3AE9">
        <w:trPr>
          <w:trHeight w:val="64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A3B5B" w14:textId="77777777" w:rsidR="002D5074" w:rsidRPr="000D0CE1" w:rsidRDefault="002D5074" w:rsidP="00BC3AE9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連　絡</w:t>
            </w:r>
          </w:p>
          <w:p w14:paraId="55E3DA70" w14:textId="77777777" w:rsidR="002D5074" w:rsidRPr="000D0CE1" w:rsidRDefault="002D5074" w:rsidP="00BC3AE9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担当者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FE65D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氏　名</w:t>
            </w:r>
          </w:p>
        </w:tc>
        <w:tc>
          <w:tcPr>
            <w:tcW w:w="73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7531F0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</w:tr>
      <w:tr w:rsidR="002D5074" w14:paraId="332A1E31" w14:textId="77777777" w:rsidTr="00BC3AE9">
        <w:trPr>
          <w:trHeight w:val="480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AD6A7E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B5BBC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ＴＥＬ</w:t>
            </w:r>
          </w:p>
        </w:tc>
        <w:tc>
          <w:tcPr>
            <w:tcW w:w="73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5B0DB9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</w:tr>
      <w:tr w:rsidR="002D5074" w14:paraId="39753A8A" w14:textId="77777777" w:rsidTr="00BC3AE9">
        <w:trPr>
          <w:trHeight w:val="1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D5092D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CDF936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メール</w:t>
            </w:r>
          </w:p>
        </w:tc>
        <w:tc>
          <w:tcPr>
            <w:tcW w:w="73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E5BD1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</w:tr>
    </w:tbl>
    <w:p w14:paraId="6153A343" w14:textId="77777777" w:rsidR="002D5074" w:rsidRDefault="002D5074" w:rsidP="002D5074">
      <w:pPr>
        <w:rPr>
          <w:rFonts w:ascii="UD デジタル 教科書体 N-B" w:eastAsia="UD デジタル 教科書体 N-B" w:hAnsi="メイリオ" w:cs="メイリオ"/>
          <w:b/>
          <w:szCs w:val="21"/>
        </w:rPr>
      </w:pPr>
    </w:p>
    <w:p w14:paraId="60AB2717" w14:textId="77777777" w:rsidR="002D5074" w:rsidRPr="008E1E78" w:rsidRDefault="002D5074" w:rsidP="002D5074">
      <w:pPr>
        <w:rPr>
          <w:rFonts w:ascii="UD デジタル 教科書体 N-B" w:eastAsia="UD デジタル 教科書体 N-B" w:hAnsi="メイリオ" w:cs="メイリオ"/>
          <w:b/>
          <w:sz w:val="24"/>
        </w:rPr>
      </w:pPr>
      <w:r>
        <w:rPr>
          <w:rFonts w:ascii="UD デジタル 教科書体 N-B" w:eastAsia="UD デジタル 教科書体 N-B" w:hAnsi="メイリオ" w:cs="メイリオ" w:hint="eastAsia"/>
          <w:b/>
          <w:sz w:val="24"/>
        </w:rPr>
        <w:t>（２）参加申込者情報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77"/>
        <w:gridCol w:w="2552"/>
        <w:gridCol w:w="4538"/>
      </w:tblGrid>
      <w:tr w:rsidR="002D5074" w14:paraId="228174B8" w14:textId="77777777" w:rsidTr="00BC3AE9">
        <w:trPr>
          <w:trHeight w:val="75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0790D2" w14:textId="77777777" w:rsidR="002D5074" w:rsidRPr="000D0CE1" w:rsidRDefault="002D5074" w:rsidP="00BC3AE9">
            <w:pPr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9E9B" w14:textId="77777777" w:rsidR="002D5074" w:rsidRPr="000D0CE1" w:rsidRDefault="002D5074" w:rsidP="00BC3AE9">
            <w:pPr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氏名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83BE" w14:textId="77777777" w:rsidR="002D5074" w:rsidRPr="000D0CE1" w:rsidRDefault="002D5074" w:rsidP="00BC3AE9">
            <w:pPr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役職名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AC4EC" w14:textId="77777777" w:rsidR="002D5074" w:rsidRPr="000D0CE1" w:rsidRDefault="002D5074" w:rsidP="00BC3AE9">
            <w:pPr>
              <w:jc w:val="center"/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Cs w:val="21"/>
              </w:rPr>
              <w:t>備考</w:t>
            </w:r>
          </w:p>
        </w:tc>
      </w:tr>
      <w:tr w:rsidR="002D5074" w14:paraId="3EB4A8F6" w14:textId="77777777" w:rsidTr="00BC3AE9">
        <w:trPr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677F4C" w14:textId="77777777" w:rsidR="002D5074" w:rsidRPr="000D0CE1" w:rsidRDefault="002D5074" w:rsidP="00BC3AE9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１</w:t>
            </w: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940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62A4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017F9" w14:textId="77777777" w:rsidR="002D5074" w:rsidRPr="000D0CE1" w:rsidRDefault="002D5074" w:rsidP="00BC3AE9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</w:p>
        </w:tc>
      </w:tr>
      <w:tr w:rsidR="002D5074" w14:paraId="06CC6B34" w14:textId="77777777" w:rsidTr="00BC3AE9">
        <w:trPr>
          <w:trHeight w:val="645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2C8CC" w14:textId="77777777" w:rsidR="002D5074" w:rsidRPr="000D0CE1" w:rsidRDefault="002D5074" w:rsidP="00BC3AE9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2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E155F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6C07F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4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37997" w14:textId="77777777" w:rsidR="002D5074" w:rsidRPr="000D0CE1" w:rsidRDefault="002D5074" w:rsidP="00BC3AE9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</w:p>
        </w:tc>
      </w:tr>
      <w:tr w:rsidR="002D5074" w14:paraId="5DF0D04C" w14:textId="77777777" w:rsidTr="00BC3AE9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95918" w14:textId="77777777" w:rsidR="002D5074" w:rsidRPr="000D0CE1" w:rsidRDefault="002D5074" w:rsidP="00BC3AE9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D832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1ADFC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4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C82BF" w14:textId="77777777" w:rsidR="002D5074" w:rsidRPr="000D0CE1" w:rsidRDefault="002D5074" w:rsidP="00BC3AE9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</w:p>
        </w:tc>
      </w:tr>
      <w:tr w:rsidR="002D5074" w14:paraId="4D804B4A" w14:textId="77777777" w:rsidTr="00BC3AE9">
        <w:trPr>
          <w:trHeight w:val="355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73D78F" w14:textId="77777777" w:rsidR="002D5074" w:rsidRPr="000D0CE1" w:rsidRDefault="002D5074" w:rsidP="00BC3AE9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194FD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9A7C" w14:textId="77777777" w:rsidR="002D5074" w:rsidRPr="000D0CE1" w:rsidRDefault="002D5074" w:rsidP="00BC3AE9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45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C4218" w14:textId="77777777" w:rsidR="002D5074" w:rsidRPr="000D0CE1" w:rsidRDefault="002D5074" w:rsidP="00BC3AE9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</w:p>
        </w:tc>
      </w:tr>
    </w:tbl>
    <w:p w14:paraId="4DD5350B" w14:textId="77777777" w:rsidR="002D5074" w:rsidRPr="001F4A5A" w:rsidRDefault="002D5074" w:rsidP="002D5074">
      <w:pPr>
        <w:rPr>
          <w:rFonts w:ascii="UD デジタル 教科書体 N-B" w:eastAsia="UD デジタル 教科書体 N-B" w:hAnsi="HG丸ｺﾞｼｯｸM-PRO"/>
          <w:szCs w:val="21"/>
        </w:rPr>
      </w:pPr>
      <w:r>
        <w:rPr>
          <w:rFonts w:ascii="UD デジタル 教科書体 N-B" w:eastAsia="UD デジタル 教科書体 N-B" w:hAnsi="HG丸ｺﾞｼｯｸM-PRO" w:hint="eastAsia"/>
          <w:szCs w:val="21"/>
        </w:rPr>
        <w:t>＊</w:t>
      </w:r>
      <w:r w:rsidRPr="001F4A5A">
        <w:rPr>
          <w:rFonts w:ascii="UD デジタル 教科書体 N-B" w:eastAsia="UD デジタル 教科書体 N-B" w:hAnsi="HG丸ｺﾞｼｯｸM-PRO" w:hint="eastAsia"/>
          <w:szCs w:val="21"/>
        </w:rPr>
        <w:t>受講定員を超えて申込みがあった場合、</w:t>
      </w:r>
      <w:r>
        <w:rPr>
          <w:rFonts w:ascii="UD デジタル 教科書体 N-B" w:eastAsia="UD デジタル 教科書体 N-B" w:hAnsi="HG丸ｺﾞｼｯｸM-PRO" w:hint="eastAsia"/>
          <w:szCs w:val="21"/>
        </w:rPr>
        <w:t>参加人数の調整をさせていただく</w:t>
      </w:r>
      <w:r w:rsidRPr="001F4A5A">
        <w:rPr>
          <w:rFonts w:ascii="UD デジタル 教科書体 N-B" w:eastAsia="UD デジタル 教科書体 N-B" w:hAnsi="HG丸ｺﾞｼｯｸM-PRO" w:hint="eastAsia"/>
          <w:szCs w:val="21"/>
        </w:rPr>
        <w:t>場合があります。</w:t>
      </w:r>
    </w:p>
    <w:p w14:paraId="0760B4B3" w14:textId="77777777" w:rsidR="002D5074" w:rsidRPr="001F4A5A" w:rsidRDefault="002D5074" w:rsidP="002D5074">
      <w:pPr>
        <w:rPr>
          <w:rFonts w:ascii="UD デジタル 教科書体 N-B" w:eastAsia="UD デジタル 教科書体 N-B" w:hAnsi="HG丸ｺﾞｼｯｸM-PRO"/>
          <w:szCs w:val="21"/>
        </w:rPr>
      </w:pPr>
      <w:r>
        <w:rPr>
          <w:rFonts w:ascii="UD デジタル 教科書体 N-B" w:eastAsia="UD デジタル 教科書体 N-B" w:hAnsi="HG丸ｺﾞｼｯｸM-PRO" w:hint="eastAsia"/>
          <w:szCs w:val="21"/>
        </w:rPr>
        <w:t>＊</w:t>
      </w:r>
      <w:r w:rsidRPr="001F4A5A">
        <w:rPr>
          <w:rFonts w:ascii="UD デジタル 教科書体 N-B" w:eastAsia="UD デジタル 教科書体 N-B" w:hAnsi="HG丸ｺﾞｼｯｸM-PRO" w:hint="eastAsia"/>
          <w:szCs w:val="21"/>
        </w:rPr>
        <w:t>お申込みいただきました氏名等の個人情報は、本研修の管理運営にのみ使用します。</w:t>
      </w:r>
    </w:p>
    <w:p w14:paraId="2400F85E" w14:textId="77777777" w:rsidR="002D5074" w:rsidRPr="001F4A5A" w:rsidRDefault="002D5074" w:rsidP="002D5074">
      <w:pPr>
        <w:rPr>
          <w:rFonts w:ascii="UD デジタル 教科書体 N-B" w:eastAsia="UD デジタル 教科書体 N-B"/>
        </w:rPr>
      </w:pPr>
    </w:p>
    <w:p w14:paraId="6DBC15F9" w14:textId="6AC6198D" w:rsidR="00C13B34" w:rsidRPr="002D5074" w:rsidRDefault="002D5074" w:rsidP="002D5074">
      <w:pPr>
        <w:jc w:val="center"/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</w:pP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 xml:space="preserve">申込締切　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2</w:t>
      </w:r>
      <w:r>
        <w:rPr>
          <w:rFonts w:ascii="UD デジタル 教科書体 N-B" w:eastAsia="UD デジタル 教科書体 N-B" w:hAnsi="ＭＳ 明朝"/>
          <w:b/>
          <w:sz w:val="36"/>
          <w:szCs w:val="36"/>
          <w:u w:val="single"/>
        </w:rPr>
        <w:t>022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年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2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月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21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日（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月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）</w:t>
      </w:r>
    </w:p>
    <w:sectPr w:rsidR="00C13B34" w:rsidRPr="002D5074" w:rsidSect="00DC07E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74"/>
    <w:rsid w:val="002D5074"/>
    <w:rsid w:val="00C1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E5B03"/>
  <w15:chartTrackingRefBased/>
  <w15:docId w15:val="{BB387928-DA4C-468E-96E4-C1C278FD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1040-PC-06</dc:creator>
  <cp:keywords/>
  <dc:description/>
  <cp:lastModifiedBy>1040-PC-06</cp:lastModifiedBy>
  <cp:revision>1</cp:revision>
  <dcterms:created xsi:type="dcterms:W3CDTF">2022-02-10T05:52:00Z</dcterms:created>
  <dcterms:modified xsi:type="dcterms:W3CDTF">2022-02-10T05:53:00Z</dcterms:modified>
</cp:coreProperties>
</file>