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5A83" w14:textId="1808870E" w:rsidR="002672B0" w:rsidRPr="001A45D8" w:rsidRDefault="00AC030C" w:rsidP="00287824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28"/>
          <w:szCs w:val="28"/>
        </w:rPr>
      </w:pPr>
      <w:r w:rsidRPr="002672B0">
        <w:rPr>
          <w:rFonts w:ascii="ＤＦＰPOP1体W9" w:eastAsia="ＤＦＰPOP1体W9" w:hAnsi="ＤＦＰPOP1体W9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BD56CA" wp14:editId="64210994">
                <wp:simplePos x="0" y="0"/>
                <wp:positionH relativeFrom="margin">
                  <wp:posOffset>11430</wp:posOffset>
                </wp:positionH>
                <wp:positionV relativeFrom="paragraph">
                  <wp:posOffset>453390</wp:posOffset>
                </wp:positionV>
                <wp:extent cx="6324600" cy="2865120"/>
                <wp:effectExtent l="0" t="0" r="19050" b="1143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865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E2E07" id="角丸四角形 43" o:spid="_x0000_s1026" style="position:absolute;left:0;text-align:left;margin-left:.9pt;margin-top:35.7pt;width:498pt;height:225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A45D8" w:rsidRPr="002672B0">
        <w:rPr>
          <w:rFonts w:ascii="ＤＦＰPOP1体W9" w:eastAsia="ＤＦＰPOP1体W9" w:hAnsi="ＤＦＰPOP1体W9" w:hint="eastAsia"/>
          <w:b/>
          <w:sz w:val="28"/>
          <w:szCs w:val="28"/>
        </w:rPr>
        <w:t>【</w:t>
      </w:r>
      <w:r w:rsidR="001A45D8">
        <w:rPr>
          <w:rFonts w:ascii="ＤＦＰPOP1体W9" w:eastAsia="ＤＦＰPOP1体W9" w:hAnsi="ＤＦＰPOP1体W9" w:hint="eastAsia"/>
          <w:b/>
          <w:sz w:val="28"/>
          <w:szCs w:val="28"/>
        </w:rPr>
        <w:t>日程</w:t>
      </w:r>
      <w:r w:rsidR="001A45D8" w:rsidRPr="002672B0">
        <w:rPr>
          <w:rFonts w:ascii="ＤＦＰPOP1体W9" w:eastAsia="ＤＦＰPOP1体W9" w:hAnsi="ＤＦＰPOP1体W9" w:hint="eastAsia"/>
          <w:b/>
          <w:sz w:val="28"/>
          <w:szCs w:val="28"/>
        </w:rPr>
        <w:t>】</w:t>
      </w:r>
    </w:p>
    <w:p w14:paraId="74182F50" w14:textId="1A31E8B9" w:rsidR="002672B0" w:rsidRDefault="00AC030C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  <w:r>
        <w:rPr>
          <w:rFonts w:ascii="ＤＦＰPOP1体W9" w:eastAsia="ＤＦＰPOP1体W9" w:hAnsi="ＤＦＰPOP1体W9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35F7C" wp14:editId="1FB9F6CF">
                <wp:simplePos x="0" y="0"/>
                <wp:positionH relativeFrom="column">
                  <wp:posOffset>11430</wp:posOffset>
                </wp:positionH>
                <wp:positionV relativeFrom="paragraph">
                  <wp:posOffset>34290</wp:posOffset>
                </wp:positionV>
                <wp:extent cx="6278880" cy="28727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7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BD9B6" w14:textId="1363ECE6" w:rsidR="002672B0" w:rsidRPr="00AC030C" w:rsidRDefault="002672B0" w:rsidP="00287824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13:00～　　受</w:t>
                            </w:r>
                            <w:r w:rsidR="001E05A4"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　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付</w:t>
                            </w:r>
                          </w:p>
                          <w:p w14:paraId="3C1BF734" w14:textId="0E76AD41" w:rsidR="002672B0" w:rsidRPr="00AC030C" w:rsidRDefault="002672B0" w:rsidP="00287824">
                            <w:pPr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　13:30～　　開</w:t>
                            </w:r>
                            <w:r w:rsidR="001E05A4"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　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会　・　オリエンテーション</w:t>
                            </w:r>
                          </w:p>
                          <w:p w14:paraId="17E768CC" w14:textId="203F5EA5" w:rsidR="002672B0" w:rsidRPr="00AC030C" w:rsidRDefault="002672B0" w:rsidP="00287824">
                            <w:pPr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　13:35～　　講　　義</w:t>
                            </w:r>
                          </w:p>
                          <w:p w14:paraId="23AC2AF6" w14:textId="47FF7E22" w:rsidR="002672B0" w:rsidRPr="00AC030C" w:rsidRDefault="002672B0" w:rsidP="00287824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　　　　　　　</w:t>
                            </w:r>
                            <w:r w:rsidRPr="00AC030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ファン度レイジング・マーケティング　代表　東森　歩</w:t>
                            </w:r>
                            <w:r w:rsidR="001E05A4" w:rsidRPr="00AC030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AC030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氏</w:t>
                            </w:r>
                          </w:p>
                          <w:p w14:paraId="1EF8D278" w14:textId="27C00E6A" w:rsidR="002672B0" w:rsidRPr="00AC030C" w:rsidRDefault="002672B0" w:rsidP="00287824">
                            <w:pPr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 xml:space="preserve">　　14</w:t>
                            </w:r>
                            <w:r w:rsidRPr="00AC030C"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  <w:t>:</w:t>
                            </w:r>
                            <w:r w:rsidR="001E05A4" w:rsidRPr="00AC030C"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  <w:t>25</w:t>
                            </w:r>
                            <w:r w:rsidRPr="00AC030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 xml:space="preserve">～　　</w:t>
                            </w:r>
                            <w:r w:rsidR="00FE0F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休　　憩</w:t>
                            </w:r>
                          </w:p>
                          <w:p w14:paraId="1FF90317" w14:textId="0238677F" w:rsidR="00FE0F0A" w:rsidRDefault="002672B0" w:rsidP="00FE0F0A">
                            <w:pPr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　1</w:t>
                            </w:r>
                            <w:r w:rsidR="001E05A4" w:rsidRPr="00AC030C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4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:</w:t>
                            </w:r>
                            <w:r w:rsidR="00FE0F0A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35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～</w:t>
                            </w:r>
                            <w:r w:rsidR="00FE0F0A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　</w:t>
                            </w:r>
                            <w:r w:rsidR="00FE0F0A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実践報告</w:t>
                            </w:r>
                          </w:p>
                          <w:p w14:paraId="2EF84B38" w14:textId="77777777" w:rsidR="00FE0F0A" w:rsidRPr="00AC030C" w:rsidRDefault="00FE0F0A" w:rsidP="00FE0F0A">
                            <w:pPr>
                              <w:ind w:firstLineChars="850" w:firstLine="187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NPO法人アテラーノ旭、こうちよさこいバリアフリー実行委員会・てんてこ舞、</w:t>
                            </w:r>
                          </w:p>
                          <w:p w14:paraId="4AAF1AC9" w14:textId="08BDAC8C" w:rsidR="002672B0" w:rsidRPr="00AC030C" w:rsidRDefault="00FE0F0A" w:rsidP="00287824">
                            <w:pPr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　　　　　　 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認定N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PO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法人高知こどもの図書館</w:t>
                            </w:r>
                          </w:p>
                          <w:p w14:paraId="72C846E9" w14:textId="2F09574E" w:rsidR="001E05A4" w:rsidRPr="00AC030C" w:rsidRDefault="001A45D8" w:rsidP="00FE0F0A">
                            <w:pPr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　</w:t>
                            </w:r>
                            <w:r w:rsidR="001E05A4"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15:</w:t>
                            </w:r>
                            <w:r w:rsidR="00FE0F0A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35</w:t>
                            </w:r>
                            <w:r w:rsidR="001E05A4"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～　　</w:t>
                            </w:r>
                            <w:r w:rsidR="00FE0F0A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演　　習</w:t>
                            </w:r>
                          </w:p>
                          <w:p w14:paraId="3AA37F04" w14:textId="12CBC003" w:rsidR="002672B0" w:rsidRPr="00AC030C" w:rsidRDefault="002672B0" w:rsidP="00287824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1</w:t>
                            </w:r>
                            <w:r w:rsidR="00AC030C" w:rsidRPr="00AC030C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6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:</w:t>
                            </w:r>
                            <w:r w:rsidR="00AC030C" w:rsidRPr="00AC030C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0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0～　　</w:t>
                            </w:r>
                            <w:r w:rsidR="001E05A4"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意見交換</w:t>
                            </w:r>
                          </w:p>
                          <w:p w14:paraId="2D4C88CE" w14:textId="49C06215" w:rsidR="002672B0" w:rsidRPr="00AC030C" w:rsidRDefault="002672B0" w:rsidP="00287824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1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6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: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20～　　ま</w:t>
                            </w:r>
                            <w:r w:rsidR="001E05A4"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 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と</w:t>
                            </w:r>
                            <w:r w:rsidR="001E05A4"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 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め　　</w:t>
                            </w:r>
                          </w:p>
                          <w:p w14:paraId="74180D6B" w14:textId="59C7C8AA" w:rsidR="00287824" w:rsidRPr="00287824" w:rsidRDefault="002672B0" w:rsidP="00287824">
                            <w:pPr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　16:30　　　終</w:t>
                            </w:r>
                            <w:r w:rsidR="001E05A4"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　　</w:t>
                            </w:r>
                            <w:r w:rsidRPr="00AC030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35F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2.7pt;width:494.4pt;height:2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" filled="f" stroked="f" strokeweight=".5pt">
                <v:textbox>
                  <w:txbxContent>
                    <w:p w14:paraId="3D3BD9B6" w14:textId="1363ECE6" w:rsidR="002672B0" w:rsidRPr="00AC030C" w:rsidRDefault="002672B0" w:rsidP="00287824">
                      <w:pPr>
                        <w:ind w:firstLineChars="200" w:firstLine="44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13:00～　　受</w:t>
                      </w:r>
                      <w:r w:rsidR="001E05A4"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　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付</w:t>
                      </w:r>
                    </w:p>
                    <w:p w14:paraId="3C1BF734" w14:textId="0E76AD41" w:rsidR="002672B0" w:rsidRPr="00AC030C" w:rsidRDefault="002672B0" w:rsidP="00287824">
                      <w:pPr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　13:30～　　開</w:t>
                      </w:r>
                      <w:r w:rsidR="001E05A4"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　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会　・　オリエンテーション</w:t>
                      </w:r>
                    </w:p>
                    <w:p w14:paraId="17E768CC" w14:textId="203F5EA5" w:rsidR="002672B0" w:rsidRPr="00AC030C" w:rsidRDefault="002672B0" w:rsidP="00287824">
                      <w:pPr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　13:35～　　講　　義</w:t>
                      </w:r>
                    </w:p>
                    <w:p w14:paraId="23AC2AF6" w14:textId="47FF7E22" w:rsidR="002672B0" w:rsidRPr="00AC030C" w:rsidRDefault="002672B0" w:rsidP="00287824">
                      <w:pPr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　　　　　　　</w:t>
                      </w:r>
                      <w:r w:rsidRPr="00AC030C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ファン度レイジング・マーケティング　代表　東森　歩</w:t>
                      </w:r>
                      <w:r w:rsidR="001E05A4" w:rsidRPr="00AC030C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 xml:space="preserve">　</w:t>
                      </w:r>
                      <w:r w:rsidRPr="00AC030C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氏</w:t>
                      </w:r>
                    </w:p>
                    <w:p w14:paraId="1EF8D278" w14:textId="27C00E6A" w:rsidR="002672B0" w:rsidRPr="00AC030C" w:rsidRDefault="002672B0" w:rsidP="00287824">
                      <w:pPr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 xml:space="preserve">　　14</w:t>
                      </w:r>
                      <w:r w:rsidRPr="00AC030C"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  <w:t>:</w:t>
                      </w:r>
                      <w:r w:rsidR="001E05A4" w:rsidRPr="00AC030C"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  <w:t>25</w:t>
                      </w:r>
                      <w:r w:rsidRPr="00AC030C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 xml:space="preserve">～　　</w:t>
                      </w:r>
                      <w:r w:rsidR="00FE0F0A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休　　憩</w:t>
                      </w:r>
                    </w:p>
                    <w:p w14:paraId="1FF90317" w14:textId="0238677F" w:rsidR="00FE0F0A" w:rsidRDefault="002672B0" w:rsidP="00FE0F0A">
                      <w:pPr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　1</w:t>
                      </w:r>
                      <w:r w:rsidR="001E05A4" w:rsidRPr="00AC030C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4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:</w:t>
                      </w:r>
                      <w:r w:rsidR="00FE0F0A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35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～</w:t>
                      </w:r>
                      <w:r w:rsidR="00FE0F0A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　</w:t>
                      </w:r>
                      <w:r w:rsidR="00FE0F0A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実践報告</w:t>
                      </w:r>
                    </w:p>
                    <w:p w14:paraId="2EF84B38" w14:textId="77777777" w:rsidR="00FE0F0A" w:rsidRPr="00AC030C" w:rsidRDefault="00FE0F0A" w:rsidP="00FE0F0A">
                      <w:pPr>
                        <w:ind w:firstLineChars="850" w:firstLine="187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NPO法人アテラーノ旭、こうちよさこいバリアフリー実行委員会・てんてこ舞、</w:t>
                      </w:r>
                    </w:p>
                    <w:p w14:paraId="4AAF1AC9" w14:textId="08BDAC8C" w:rsidR="002672B0" w:rsidRPr="00AC030C" w:rsidRDefault="00FE0F0A" w:rsidP="00287824">
                      <w:pPr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　　　　　　 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認定N</w:t>
                      </w:r>
                      <w:r w:rsidRPr="00AC030C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PO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法人高知こどもの図書館</w:t>
                      </w:r>
                    </w:p>
                    <w:p w14:paraId="72C846E9" w14:textId="2F09574E" w:rsidR="001E05A4" w:rsidRPr="00AC030C" w:rsidRDefault="001A45D8" w:rsidP="00FE0F0A">
                      <w:pPr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　</w:t>
                      </w:r>
                      <w:r w:rsidR="001E05A4"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15:</w:t>
                      </w:r>
                      <w:r w:rsidR="00FE0F0A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35</w:t>
                      </w:r>
                      <w:r w:rsidR="001E05A4"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～　　</w:t>
                      </w:r>
                      <w:r w:rsidR="00FE0F0A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演　　習</w:t>
                      </w:r>
                    </w:p>
                    <w:p w14:paraId="3AA37F04" w14:textId="12CBC003" w:rsidR="002672B0" w:rsidRPr="00AC030C" w:rsidRDefault="002672B0" w:rsidP="00287824">
                      <w:pPr>
                        <w:ind w:firstLineChars="200" w:firstLine="44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1</w:t>
                      </w:r>
                      <w:r w:rsidR="00AC030C" w:rsidRPr="00AC030C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6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:</w:t>
                      </w:r>
                      <w:r w:rsidR="00AC030C" w:rsidRPr="00AC030C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0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0～　　</w:t>
                      </w:r>
                      <w:r w:rsidR="001E05A4"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意見交換</w:t>
                      </w:r>
                    </w:p>
                    <w:p w14:paraId="2D4C88CE" w14:textId="49C06215" w:rsidR="002672B0" w:rsidRPr="00AC030C" w:rsidRDefault="002672B0" w:rsidP="00287824">
                      <w:pPr>
                        <w:ind w:firstLineChars="200" w:firstLine="44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1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6</w:t>
                      </w:r>
                      <w:r w:rsidRPr="00AC030C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: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20～　　ま</w:t>
                      </w:r>
                      <w:r w:rsidR="001E05A4"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 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と</w:t>
                      </w:r>
                      <w:r w:rsidR="001E05A4"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 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め　　</w:t>
                      </w:r>
                    </w:p>
                    <w:p w14:paraId="74180D6B" w14:textId="59C7C8AA" w:rsidR="00287824" w:rsidRPr="00287824" w:rsidRDefault="002672B0" w:rsidP="00287824">
                      <w:pPr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　16:30　　　終</w:t>
                      </w:r>
                      <w:r w:rsidR="001E05A4"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　　</w:t>
                      </w:r>
                      <w:r w:rsidRPr="00AC030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了</w:t>
                      </w:r>
                    </w:p>
                  </w:txbxContent>
                </v:textbox>
              </v:shape>
            </w:pict>
          </mc:Fallback>
        </mc:AlternateContent>
      </w:r>
    </w:p>
    <w:p w14:paraId="3B2C753E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4C84EC73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3A1F25A9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5EE2CFE8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72D8AB7D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15E9BA0E" w14:textId="77777777" w:rsidR="001E05A4" w:rsidRPr="001E05A4" w:rsidRDefault="001E05A4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20"/>
          <w:szCs w:val="20"/>
        </w:rPr>
      </w:pPr>
    </w:p>
    <w:p w14:paraId="03D1B706" w14:textId="65374F4A" w:rsidR="00D10ECF" w:rsidRPr="002672B0" w:rsidRDefault="00D10ECF" w:rsidP="00FF3E91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28"/>
          <w:szCs w:val="28"/>
        </w:rPr>
      </w:pPr>
      <w:r w:rsidRPr="002672B0">
        <w:rPr>
          <w:rFonts w:ascii="ＤＦＰPOP1体W9" w:eastAsia="ＤＦＰPOP1体W9" w:hAnsi="ＤＦＰPOP1体W9" w:hint="eastAsia"/>
          <w:b/>
          <w:sz w:val="28"/>
          <w:szCs w:val="28"/>
        </w:rPr>
        <w:t xml:space="preserve">【ファンドレイジングセミナー　</w:t>
      </w:r>
      <w:r w:rsidRPr="002672B0">
        <w:rPr>
          <w:rFonts w:ascii="ＤＦＰPOP1体W9" w:eastAsia="ＤＦＰPOP1体W9" w:hAnsi="ＤＦＰPOP1体W9" w:hint="eastAsia"/>
          <w:b/>
          <w:kern w:val="0"/>
          <w:sz w:val="28"/>
          <w:szCs w:val="28"/>
        </w:rPr>
        <w:t>参加申込</w:t>
      </w:r>
      <w:r w:rsidRPr="002672B0">
        <w:rPr>
          <w:rFonts w:ascii="ＤＦＰPOP1体W9" w:eastAsia="ＤＦＰPOP1体W9" w:hAnsi="ＤＦＰPOP1体W9" w:hint="eastAsia"/>
          <w:b/>
          <w:sz w:val="28"/>
          <w:szCs w:val="28"/>
        </w:rPr>
        <w:t>】</w:t>
      </w:r>
    </w:p>
    <w:p w14:paraId="1F67085F" w14:textId="77777777" w:rsidR="00D10ECF" w:rsidRPr="002672B0" w:rsidRDefault="00D10ECF" w:rsidP="00FF3E91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2672B0">
        <w:rPr>
          <w:rFonts w:asciiTheme="majorEastAsia" w:eastAsiaTheme="majorEastAsia" w:hAnsiTheme="majorEastAsia" w:hint="eastAsia"/>
          <w:b/>
          <w:szCs w:val="21"/>
        </w:rPr>
        <w:t xml:space="preserve">TEL：０８８－８５０－９１００　　</w:t>
      </w:r>
      <w:bookmarkStart w:id="0" w:name="_Hlk124761316"/>
      <w:r w:rsidRPr="002672B0">
        <w:rPr>
          <w:rFonts w:asciiTheme="majorEastAsia" w:eastAsiaTheme="majorEastAsia" w:hAnsiTheme="majorEastAsia" w:hint="eastAsia"/>
          <w:b/>
          <w:szCs w:val="21"/>
        </w:rPr>
        <w:t>FAX：０８８－８４４－３８５２</w:t>
      </w:r>
      <w:bookmarkEnd w:id="0"/>
    </w:p>
    <w:p w14:paraId="3FA97352" w14:textId="143F6FFA" w:rsidR="00D10ECF" w:rsidRPr="00FF3E91" w:rsidRDefault="00D10ECF" w:rsidP="00FF3E91">
      <w:pPr>
        <w:tabs>
          <w:tab w:val="left" w:pos="2340"/>
        </w:tabs>
        <w:jc w:val="center"/>
        <w:rPr>
          <w:rFonts w:asciiTheme="majorEastAsia" w:eastAsiaTheme="majorEastAsia" w:hAnsiTheme="majorEastAsia"/>
        </w:rPr>
      </w:pPr>
      <w:r w:rsidRPr="006A2E3E">
        <w:rPr>
          <w:rFonts w:asciiTheme="majorEastAsia" w:eastAsiaTheme="majorEastAsia" w:hAnsiTheme="majorEastAsia" w:hint="eastAsia"/>
          <w:b/>
          <w:sz w:val="24"/>
          <w:szCs w:val="24"/>
        </w:rPr>
        <w:t>E-Mail：</w:t>
      </w:r>
      <w:hyperlink r:id="rId6" w:history="1">
        <w:r w:rsidR="006F6B77" w:rsidRPr="00153492">
          <w:rPr>
            <w:rStyle w:val="a4"/>
            <w:rFonts w:asciiTheme="majorEastAsia" w:eastAsiaTheme="majorEastAsia" w:hAnsiTheme="majorEastAsia"/>
            <w:b/>
            <w:sz w:val="24"/>
            <w:szCs w:val="24"/>
          </w:rPr>
          <w:t>kvnc</w:t>
        </w:r>
        <w:r w:rsidR="006F6B77" w:rsidRPr="00153492">
          <w:rPr>
            <w:rStyle w:val="a4"/>
            <w:rFonts w:asciiTheme="majorEastAsia" w:eastAsiaTheme="majorEastAsia" w:hAnsiTheme="majorEastAsia" w:hint="eastAsia"/>
            <w:b/>
            <w:sz w:val="24"/>
            <w:szCs w:val="24"/>
          </w:rPr>
          <w:t>@pippikochi.or.jp</w:t>
        </w:r>
      </w:hyperlink>
      <w:bookmarkStart w:id="1" w:name="_Hlk124761234"/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2962"/>
        <w:gridCol w:w="2835"/>
        <w:gridCol w:w="3969"/>
      </w:tblGrid>
      <w:tr w:rsidR="00D10ECF" w14:paraId="7232733F" w14:textId="77777777" w:rsidTr="00FF3E91">
        <w:trPr>
          <w:trHeight w:val="567"/>
        </w:trPr>
        <w:tc>
          <w:tcPr>
            <w:tcW w:w="2962" w:type="dxa"/>
            <w:shd w:val="clear" w:color="auto" w:fill="E7E6E6" w:themeFill="background2"/>
            <w:vAlign w:val="center"/>
          </w:tcPr>
          <w:bookmarkEnd w:id="1"/>
          <w:p w14:paraId="58AD86F0" w14:textId="77777777" w:rsidR="00D10ECF" w:rsidRPr="00287824" w:rsidRDefault="00D10ECF" w:rsidP="00287824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8782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団体名</w:t>
            </w:r>
          </w:p>
        </w:tc>
        <w:tc>
          <w:tcPr>
            <w:tcW w:w="6804" w:type="dxa"/>
            <w:gridSpan w:val="2"/>
            <w:vAlign w:val="center"/>
          </w:tcPr>
          <w:p w14:paraId="141E871F" w14:textId="77777777" w:rsidR="00D10ECF" w:rsidRDefault="00D10ECF" w:rsidP="002E30EC">
            <w:pPr>
              <w:tabs>
                <w:tab w:val="left" w:pos="2340"/>
              </w:tabs>
              <w:jc w:val="center"/>
            </w:pPr>
          </w:p>
        </w:tc>
      </w:tr>
      <w:tr w:rsidR="00D10ECF" w14:paraId="2A939023" w14:textId="77777777" w:rsidTr="00FF3E91">
        <w:trPr>
          <w:trHeight w:val="567"/>
        </w:trPr>
        <w:tc>
          <w:tcPr>
            <w:tcW w:w="2962" w:type="dxa"/>
            <w:shd w:val="clear" w:color="auto" w:fill="E7E6E6" w:themeFill="background2"/>
            <w:vAlign w:val="center"/>
          </w:tcPr>
          <w:p w14:paraId="147C2091" w14:textId="77777777" w:rsidR="00D10ECF" w:rsidRPr="00287824" w:rsidRDefault="00D10ECF" w:rsidP="00287824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8782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2"/>
            <w:vAlign w:val="center"/>
          </w:tcPr>
          <w:p w14:paraId="78FA04B5" w14:textId="77777777" w:rsidR="00D10ECF" w:rsidRDefault="00D10ECF" w:rsidP="002E30EC">
            <w:pPr>
              <w:tabs>
                <w:tab w:val="left" w:pos="2340"/>
              </w:tabs>
              <w:jc w:val="center"/>
            </w:pPr>
          </w:p>
        </w:tc>
      </w:tr>
      <w:tr w:rsidR="00D10ECF" w14:paraId="3D618D32" w14:textId="77777777" w:rsidTr="00FF3E91">
        <w:trPr>
          <w:trHeight w:val="567"/>
        </w:trPr>
        <w:tc>
          <w:tcPr>
            <w:tcW w:w="2962" w:type="dxa"/>
            <w:shd w:val="clear" w:color="auto" w:fill="E7E6E6" w:themeFill="background2"/>
            <w:vAlign w:val="center"/>
          </w:tcPr>
          <w:p w14:paraId="7A0D5645" w14:textId="77777777" w:rsidR="00D10ECF" w:rsidRPr="00287824" w:rsidRDefault="00D10ECF" w:rsidP="00287824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8782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  <w:vAlign w:val="center"/>
          </w:tcPr>
          <w:p w14:paraId="6CB380D0" w14:textId="77777777" w:rsidR="00D10ECF" w:rsidRDefault="00D10ECF" w:rsidP="002E30EC">
            <w:pPr>
              <w:tabs>
                <w:tab w:val="left" w:pos="2340"/>
              </w:tabs>
              <w:jc w:val="center"/>
            </w:pPr>
          </w:p>
        </w:tc>
      </w:tr>
      <w:tr w:rsidR="00FE02C5" w14:paraId="1C54B0D7" w14:textId="77777777" w:rsidTr="00FF3E91">
        <w:trPr>
          <w:trHeight w:val="567"/>
        </w:trPr>
        <w:tc>
          <w:tcPr>
            <w:tcW w:w="2962" w:type="dxa"/>
            <w:shd w:val="clear" w:color="auto" w:fill="E7E6E6" w:themeFill="background2"/>
            <w:vAlign w:val="center"/>
          </w:tcPr>
          <w:p w14:paraId="06A51D18" w14:textId="10DB1642" w:rsidR="00FE02C5" w:rsidRPr="00287824" w:rsidRDefault="00FE02C5" w:rsidP="00287824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8782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メール</w:t>
            </w:r>
          </w:p>
        </w:tc>
        <w:tc>
          <w:tcPr>
            <w:tcW w:w="6804" w:type="dxa"/>
            <w:gridSpan w:val="2"/>
            <w:vAlign w:val="center"/>
          </w:tcPr>
          <w:p w14:paraId="0759D533" w14:textId="77777777" w:rsidR="00FE02C5" w:rsidRDefault="00FE02C5" w:rsidP="002E30EC">
            <w:pPr>
              <w:tabs>
                <w:tab w:val="left" w:pos="2340"/>
              </w:tabs>
              <w:jc w:val="center"/>
            </w:pPr>
          </w:p>
        </w:tc>
      </w:tr>
      <w:tr w:rsidR="00287824" w14:paraId="51E7FE82" w14:textId="77777777" w:rsidTr="00FF3E91">
        <w:trPr>
          <w:trHeight w:val="567"/>
        </w:trPr>
        <w:tc>
          <w:tcPr>
            <w:tcW w:w="2962" w:type="dxa"/>
            <w:shd w:val="clear" w:color="auto" w:fill="E7E6E6" w:themeFill="background2"/>
            <w:vAlign w:val="center"/>
          </w:tcPr>
          <w:p w14:paraId="47F40CAC" w14:textId="1786C37D" w:rsidR="00287824" w:rsidRPr="00287824" w:rsidRDefault="00287824" w:rsidP="00287824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8782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6C5A7F4" w14:textId="24EF82BF" w:rsidR="00287824" w:rsidRDefault="00287824" w:rsidP="00287824">
            <w:pPr>
              <w:tabs>
                <w:tab w:val="left" w:pos="2340"/>
              </w:tabs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0E81FB4E" w14:textId="4BD1DEC8" w:rsidR="00287824" w:rsidRPr="00FF3E91" w:rsidRDefault="00287824" w:rsidP="00FF3E91">
            <w:pPr>
              <w:tabs>
                <w:tab w:val="left" w:pos="2340"/>
              </w:tabs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参加方法</w:t>
            </w:r>
          </w:p>
          <w:p w14:paraId="7896F2A8" w14:textId="3F14A99C" w:rsidR="00287824" w:rsidRPr="00287824" w:rsidRDefault="00287824" w:rsidP="00287824">
            <w:pPr>
              <w:tabs>
                <w:tab w:val="left" w:pos="2340"/>
              </w:tabs>
              <w:jc w:val="center"/>
              <w:rPr>
                <w:bCs/>
                <w:sz w:val="20"/>
                <w:szCs w:val="21"/>
              </w:rPr>
            </w:pPr>
            <w:r w:rsidRPr="00287824">
              <w:rPr>
                <w:rFonts w:hint="eastAsia"/>
                <w:bCs/>
                <w:sz w:val="20"/>
                <w:szCs w:val="21"/>
              </w:rPr>
              <w:t>(</w:t>
            </w:r>
            <w:r w:rsidRPr="00287824">
              <w:rPr>
                <w:rFonts w:hint="eastAsia"/>
                <w:bCs/>
                <w:sz w:val="20"/>
                <w:szCs w:val="21"/>
              </w:rPr>
              <w:t>☑をお願いします。）</w:t>
            </w:r>
          </w:p>
        </w:tc>
      </w:tr>
      <w:tr w:rsidR="00287824" w14:paraId="51C45706" w14:textId="77777777" w:rsidTr="00FF3E91">
        <w:trPr>
          <w:trHeight w:val="567"/>
        </w:trPr>
        <w:tc>
          <w:tcPr>
            <w:tcW w:w="2962" w:type="dxa"/>
            <w:vAlign w:val="center"/>
          </w:tcPr>
          <w:p w14:paraId="0CA8FB9D" w14:textId="77777777" w:rsidR="00287824" w:rsidRDefault="00287824" w:rsidP="00FE02C5">
            <w:pPr>
              <w:tabs>
                <w:tab w:val="left" w:pos="2340"/>
              </w:tabs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71C7AC" w14:textId="77777777" w:rsidR="00287824" w:rsidRDefault="00287824" w:rsidP="00FE02C5">
            <w:pPr>
              <w:tabs>
                <w:tab w:val="left" w:pos="2340"/>
              </w:tabs>
              <w:jc w:val="center"/>
            </w:pPr>
          </w:p>
        </w:tc>
        <w:tc>
          <w:tcPr>
            <w:tcW w:w="3969" w:type="dxa"/>
            <w:vAlign w:val="center"/>
          </w:tcPr>
          <w:p w14:paraId="49C97CC4" w14:textId="5903E797" w:rsidR="00287824" w:rsidRDefault="00FF3E91" w:rsidP="00FE02C5">
            <w:pPr>
              <w:tabs>
                <w:tab w:val="left" w:pos="2340"/>
              </w:tabs>
              <w:jc w:val="center"/>
            </w:pPr>
            <w:r>
              <w:rPr>
                <w:rFonts w:hint="eastAsia"/>
              </w:rPr>
              <w:t>会場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　・　オンライン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287824" w14:paraId="3F8B7326" w14:textId="77777777" w:rsidTr="00FF3E91">
        <w:trPr>
          <w:trHeight w:val="567"/>
        </w:trPr>
        <w:tc>
          <w:tcPr>
            <w:tcW w:w="2962" w:type="dxa"/>
            <w:vAlign w:val="center"/>
          </w:tcPr>
          <w:p w14:paraId="3D56F870" w14:textId="77777777" w:rsidR="00287824" w:rsidRDefault="00287824" w:rsidP="00FE02C5">
            <w:pPr>
              <w:tabs>
                <w:tab w:val="left" w:pos="2340"/>
              </w:tabs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2C5F0E" w14:textId="77777777" w:rsidR="00287824" w:rsidRDefault="00287824" w:rsidP="00FE02C5">
            <w:pPr>
              <w:tabs>
                <w:tab w:val="left" w:pos="2340"/>
              </w:tabs>
              <w:jc w:val="center"/>
            </w:pPr>
          </w:p>
        </w:tc>
        <w:tc>
          <w:tcPr>
            <w:tcW w:w="3969" w:type="dxa"/>
            <w:vAlign w:val="center"/>
          </w:tcPr>
          <w:p w14:paraId="4C85AEB0" w14:textId="38F7C8A9" w:rsidR="00287824" w:rsidRDefault="00FF3E91" w:rsidP="00FE02C5">
            <w:pPr>
              <w:tabs>
                <w:tab w:val="left" w:pos="2340"/>
              </w:tabs>
              <w:jc w:val="center"/>
            </w:pPr>
            <w:r>
              <w:rPr>
                <w:rFonts w:hint="eastAsia"/>
              </w:rPr>
              <w:t>会場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　・　オンライン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287824" w14:paraId="73C24A9D" w14:textId="77777777" w:rsidTr="00FF3E91">
        <w:trPr>
          <w:trHeight w:val="567"/>
        </w:trPr>
        <w:tc>
          <w:tcPr>
            <w:tcW w:w="2962" w:type="dxa"/>
            <w:vAlign w:val="center"/>
          </w:tcPr>
          <w:p w14:paraId="6806E158" w14:textId="77777777" w:rsidR="00287824" w:rsidRDefault="00287824" w:rsidP="00FE02C5">
            <w:pPr>
              <w:tabs>
                <w:tab w:val="left" w:pos="2340"/>
              </w:tabs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15D4AC" w14:textId="77777777" w:rsidR="00287824" w:rsidRDefault="00287824" w:rsidP="00FE02C5">
            <w:pPr>
              <w:tabs>
                <w:tab w:val="left" w:pos="2340"/>
              </w:tabs>
              <w:jc w:val="center"/>
            </w:pPr>
          </w:p>
        </w:tc>
        <w:tc>
          <w:tcPr>
            <w:tcW w:w="3969" w:type="dxa"/>
            <w:vAlign w:val="center"/>
          </w:tcPr>
          <w:p w14:paraId="6AFFD604" w14:textId="14D9DEC1" w:rsidR="00287824" w:rsidRDefault="00FF3E91" w:rsidP="00FE02C5">
            <w:pPr>
              <w:tabs>
                <w:tab w:val="left" w:pos="2340"/>
              </w:tabs>
              <w:jc w:val="center"/>
            </w:pPr>
            <w:r>
              <w:rPr>
                <w:rFonts w:hint="eastAsia"/>
              </w:rPr>
              <w:t>会場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　・　オンライン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</w:tbl>
    <w:p w14:paraId="02768075" w14:textId="60E568D2" w:rsidR="00FF3E91" w:rsidRDefault="00D10ECF" w:rsidP="00FF3E91">
      <w:pPr>
        <w:tabs>
          <w:tab w:val="left" w:pos="2340"/>
        </w:tabs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F3E91">
        <w:rPr>
          <w:rFonts w:asciiTheme="majorEastAsia" w:eastAsiaTheme="majorEastAsia" w:hAnsiTheme="majorEastAsia" w:hint="eastAsia"/>
        </w:rPr>
        <w:t>オンライン☑した方は上記に記載いただいたメールアドレスにZOOM招待メールをお送りします。</w:t>
      </w:r>
    </w:p>
    <w:p w14:paraId="3FF652A3" w14:textId="12C115D2" w:rsidR="001E05A4" w:rsidRDefault="00FF3E91" w:rsidP="00FF3E91">
      <w:pPr>
        <w:tabs>
          <w:tab w:val="left" w:pos="2340"/>
        </w:tabs>
        <w:ind w:firstLineChars="100" w:firstLine="211"/>
        <w:rPr>
          <w:rFonts w:asciiTheme="majorEastAsia" w:eastAsiaTheme="majorEastAsia" w:hAnsiTheme="majorEastAsia"/>
        </w:rPr>
      </w:pPr>
      <w:r w:rsidRPr="00FE4D50"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60288" behindDoc="1" locked="0" layoutInCell="1" allowOverlap="1" wp14:anchorId="594DB1C8" wp14:editId="5B6C42B1">
            <wp:simplePos x="0" y="0"/>
            <wp:positionH relativeFrom="column">
              <wp:posOffset>5383530</wp:posOffset>
            </wp:positionH>
            <wp:positionV relativeFrom="paragraph">
              <wp:posOffset>186055</wp:posOffset>
            </wp:positionV>
            <wp:extent cx="1074420" cy="1317274"/>
            <wp:effectExtent l="0" t="0" r="0" b="0"/>
            <wp:wrapNone/>
            <wp:docPr id="48" name="図 48" descr="\\Plaza\高知県ボランティア・npoセンター\ピッピちゃん画像\ピッピちゃん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za\高知県ボランティア・npoセンター\ピッピちゃん画像\ピッピちゃん\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1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</w:rPr>
        <w:t>※</w:t>
      </w:r>
      <w:r w:rsidR="00D10ECF">
        <w:rPr>
          <w:rFonts w:asciiTheme="majorEastAsia" w:eastAsiaTheme="majorEastAsia" w:hAnsiTheme="majorEastAsia" w:hint="eastAsia"/>
        </w:rPr>
        <w:t>ご記入いただいた個人情報は、研修</w:t>
      </w:r>
      <w:r w:rsidR="00D10ECF" w:rsidRPr="00FE4D50">
        <w:rPr>
          <w:rFonts w:asciiTheme="majorEastAsia" w:eastAsiaTheme="majorEastAsia" w:hAnsiTheme="majorEastAsia" w:hint="eastAsia"/>
        </w:rPr>
        <w:t>運営管理のみに使用させていただきます。</w:t>
      </w:r>
    </w:p>
    <w:p w14:paraId="358A6E15" w14:textId="3B865059" w:rsidR="00FF3E91" w:rsidRPr="00FE4D50" w:rsidRDefault="00FF3E91" w:rsidP="00FF3E91">
      <w:pPr>
        <w:tabs>
          <w:tab w:val="left" w:pos="2340"/>
        </w:tabs>
        <w:ind w:firstLineChars="100" w:firstLine="210"/>
        <w:rPr>
          <w:rFonts w:asciiTheme="majorEastAsia" w:eastAsiaTheme="majorEastAsia" w:hAnsiTheme="majorEastAsia"/>
        </w:rPr>
      </w:pPr>
    </w:p>
    <w:p w14:paraId="0223BC33" w14:textId="367A7401" w:rsidR="00D10ECF" w:rsidRDefault="00D10ECF" w:rsidP="00FF3E91">
      <w:pPr>
        <w:tabs>
          <w:tab w:val="left" w:pos="2340"/>
        </w:tabs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【問い合わせ先】</w:t>
      </w:r>
    </w:p>
    <w:p w14:paraId="2FF7B264" w14:textId="011D0671" w:rsidR="00D10ECF" w:rsidRPr="00FE4D50" w:rsidRDefault="00D10ECF" w:rsidP="00FF3E91">
      <w:pPr>
        <w:tabs>
          <w:tab w:val="left" w:pos="2340"/>
        </w:tabs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高知県社会福祉協議会　ボランティア・ＮＰＯセンター（担当：</w:t>
      </w:r>
      <w:r w:rsidR="006F6B77">
        <w:rPr>
          <w:rFonts w:asciiTheme="majorEastAsia" w:eastAsiaTheme="majorEastAsia" w:hAnsiTheme="majorEastAsia" w:hint="eastAsia"/>
          <w:b/>
        </w:rPr>
        <w:t>森下</w:t>
      </w:r>
      <w:r>
        <w:rPr>
          <w:rFonts w:asciiTheme="majorEastAsia" w:eastAsiaTheme="majorEastAsia" w:hAnsiTheme="majorEastAsia" w:hint="eastAsia"/>
          <w:b/>
        </w:rPr>
        <w:t>）</w:t>
      </w:r>
    </w:p>
    <w:p w14:paraId="78D5223C" w14:textId="4B3E0DB7" w:rsidR="00FF3E91" w:rsidRPr="00FF3E91" w:rsidRDefault="00D10ECF" w:rsidP="00FF3E91">
      <w:pPr>
        <w:tabs>
          <w:tab w:val="left" w:pos="2340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E4D50">
        <w:rPr>
          <w:rFonts w:asciiTheme="majorEastAsia" w:eastAsiaTheme="majorEastAsia" w:hAnsiTheme="majorEastAsia" w:hint="eastAsia"/>
          <w:b/>
        </w:rPr>
        <w:t>高知市朝倉戊375-1　県立ふくし交流プラザ4階</w:t>
      </w:r>
    </w:p>
    <w:p w14:paraId="73A5D6D8" w14:textId="068E511C" w:rsidR="00D10ECF" w:rsidRDefault="00D10ECF" w:rsidP="00FF3E91">
      <w:pPr>
        <w:tabs>
          <w:tab w:val="left" w:pos="2340"/>
        </w:tabs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TEL：０８８－８５０－９１００</w:t>
      </w:r>
      <w:r w:rsidR="00DF4030">
        <w:rPr>
          <w:rFonts w:asciiTheme="majorEastAsia" w:eastAsiaTheme="majorEastAsia" w:hAnsiTheme="majorEastAsia" w:hint="eastAsia"/>
          <w:b/>
        </w:rPr>
        <w:t xml:space="preserve">　　</w:t>
      </w:r>
      <w:r>
        <w:rPr>
          <w:rFonts w:asciiTheme="majorEastAsia" w:eastAsiaTheme="majorEastAsia" w:hAnsiTheme="majorEastAsia" w:hint="eastAsia"/>
          <w:b/>
        </w:rPr>
        <w:t>FAX：０８８－８４４－３８５２</w:t>
      </w:r>
    </w:p>
    <w:p w14:paraId="53400005" w14:textId="183C21D8" w:rsidR="00393947" w:rsidRPr="002672B0" w:rsidRDefault="00D10ECF" w:rsidP="00FF3E91">
      <w:pPr>
        <w:tabs>
          <w:tab w:val="left" w:pos="2340"/>
        </w:tabs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E-mail:</w:t>
      </w:r>
      <w:r w:rsidR="006F6B77">
        <w:rPr>
          <w:rFonts w:asciiTheme="majorEastAsia" w:eastAsiaTheme="majorEastAsia" w:hAnsiTheme="majorEastAsia"/>
          <w:b/>
        </w:rPr>
        <w:t>kvnc</w:t>
      </w:r>
      <w:r>
        <w:rPr>
          <w:rFonts w:asciiTheme="majorEastAsia" w:eastAsiaTheme="majorEastAsia" w:hAnsiTheme="majorEastAsia"/>
          <w:b/>
        </w:rPr>
        <w:t>@pippikochi.or.jp</w:t>
      </w:r>
    </w:p>
    <w:sectPr w:rsidR="00393947" w:rsidRPr="002672B0" w:rsidSect="00DD541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C9FB" w14:textId="77777777" w:rsidR="00FF3E91" w:rsidRDefault="00FF3E91" w:rsidP="00FF3E91">
      <w:r>
        <w:separator/>
      </w:r>
    </w:p>
  </w:endnote>
  <w:endnote w:type="continuationSeparator" w:id="0">
    <w:p w14:paraId="7BDD91F6" w14:textId="77777777" w:rsidR="00FF3E91" w:rsidRDefault="00FF3E91" w:rsidP="00FF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POP1体W9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7651" w14:textId="77777777" w:rsidR="00FF3E91" w:rsidRDefault="00FF3E91" w:rsidP="00FF3E91">
      <w:r>
        <w:separator/>
      </w:r>
    </w:p>
  </w:footnote>
  <w:footnote w:type="continuationSeparator" w:id="0">
    <w:p w14:paraId="4C1AD911" w14:textId="77777777" w:rsidR="00FF3E91" w:rsidRDefault="00FF3E91" w:rsidP="00FF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0E2D" w14:textId="670701B4" w:rsidR="00FF3E91" w:rsidRPr="00FF3E91" w:rsidRDefault="00FF3E91">
    <w:pPr>
      <w:pStyle w:val="a6"/>
    </w:pPr>
    <w:r w:rsidRPr="00FF3E91">
      <w:rPr>
        <w:rFonts w:hint="eastAsia"/>
      </w:rPr>
      <w:t xml:space="preserve">高知県ボランティア・ＮＰＯセンター　森下　行　　</w:t>
    </w:r>
    <w:r w:rsidRPr="002672B0">
      <w:rPr>
        <w:rFonts w:asciiTheme="majorEastAsia" w:eastAsiaTheme="majorEastAsia" w:hAnsiTheme="majorEastAsia" w:hint="eastAsia"/>
        <w:b/>
        <w:szCs w:val="21"/>
      </w:rPr>
      <w:t>FAX：</w:t>
    </w:r>
    <w:r>
      <w:rPr>
        <w:rFonts w:asciiTheme="majorEastAsia" w:eastAsiaTheme="majorEastAsia" w:hAnsiTheme="majorEastAsia" w:hint="eastAsia"/>
        <w:b/>
        <w:szCs w:val="21"/>
      </w:rPr>
      <w:t>088-844-3852</w:t>
    </w:r>
    <w:r w:rsidRPr="00FF3E91">
      <w:rPr>
        <w:rFonts w:hint="eastAsia"/>
      </w:rPr>
      <w:t xml:space="preserve">　　締切　２月２７日（月）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CF"/>
    <w:rsid w:val="00115490"/>
    <w:rsid w:val="001A45D8"/>
    <w:rsid w:val="001E05A4"/>
    <w:rsid w:val="002672B0"/>
    <w:rsid w:val="00287824"/>
    <w:rsid w:val="00393947"/>
    <w:rsid w:val="006F6B77"/>
    <w:rsid w:val="00755EAA"/>
    <w:rsid w:val="00AB3CEA"/>
    <w:rsid w:val="00AC030C"/>
    <w:rsid w:val="00B17532"/>
    <w:rsid w:val="00D10ECF"/>
    <w:rsid w:val="00DF4030"/>
    <w:rsid w:val="00FE02C5"/>
    <w:rsid w:val="00FE0F0A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ABD69"/>
  <w15:chartTrackingRefBased/>
  <w15:docId w15:val="{9FE08939-054C-46C1-8733-88DD753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E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6B7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F3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E91"/>
  </w:style>
  <w:style w:type="paragraph" w:styleId="a8">
    <w:name w:val="footer"/>
    <w:basedOn w:val="a"/>
    <w:link w:val="a9"/>
    <w:uiPriority w:val="99"/>
    <w:unhideWhenUsed/>
    <w:rsid w:val="00FF3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nc@pippikochi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鳴川 真央</dc:creator>
  <cp:keywords/>
  <dc:description/>
  <cp:lastModifiedBy>高知県 ボランティア・NPOセンター</cp:lastModifiedBy>
  <cp:revision>10</cp:revision>
  <dcterms:created xsi:type="dcterms:W3CDTF">2021-01-05T02:40:00Z</dcterms:created>
  <dcterms:modified xsi:type="dcterms:W3CDTF">2023-01-17T23:57:00Z</dcterms:modified>
</cp:coreProperties>
</file>